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</w:rPr>
        <w:t>Manuale dell'utente di IOSEGNALO:</w:t>
      </w:r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  <w:hyperlink r:id="rId4" w:history="1">
        <w:r>
          <w:rPr>
            <w:rStyle w:val="Collegamentoipertestuale"/>
            <w:rFonts w:ascii="Helvetica" w:hAnsi="Helvetica" w:cs="Helvetica"/>
          </w:rPr>
          <w:t>https://www.comune.roma.it/PCR/resources/cms/documents/Manuale_Utente_Servizio_ioSegnalo.pdf</w:t>
        </w:r>
      </w:hyperlink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</w:rPr>
        <w:t xml:space="preserve">Accesso al portale </w:t>
      </w:r>
      <w:proofErr w:type="spellStart"/>
      <w:r>
        <w:rPr>
          <w:rFonts w:ascii="Helvetica" w:hAnsi="Helvetica" w:cs="Helvetica"/>
        </w:rPr>
        <w:t>IoSegnalo</w:t>
      </w:r>
      <w:proofErr w:type="spellEnd"/>
      <w:r>
        <w:rPr>
          <w:rFonts w:ascii="Helvetica" w:hAnsi="Helvetica" w:cs="Helvetica"/>
        </w:rPr>
        <w:t xml:space="preserve"> dopo essersi registrati: </w:t>
      </w:r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  <w:hyperlink r:id="rId5" w:history="1">
        <w:r>
          <w:rPr>
            <w:rStyle w:val="Collegamentoipertestuale"/>
            <w:rFonts w:ascii="Helvetica" w:hAnsi="Helvetica" w:cs="Helvetica"/>
          </w:rPr>
          <w:t>https://sso.comune.roma.it/oamsso-bin/login.pl?contextType=external&amp;username=string&amp;OverrideRetryLimit=0&amp;password=secure_string&amp;challenge_url=https%3A%2F%2Fsso.comune.roma.it%2Foamsso-bin%2Flogin.pl&amp;creds=userid+password&amp;DCCCtxCookieMaxLength=8192&amp;request_id=-3134993386786810226&amp;authn_try_count=0&amp;locale=it_IT&amp;resource_url=http%253A%252F%252Fwww.comune.roma.it%252Fiosegnalo%252Flogin.aspx%253FReturnUrl%253D%252Fiosegnalo%252F</w:t>
        </w:r>
      </w:hyperlink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</w:rPr>
        <w:t>____________________________</w:t>
      </w:r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</w:rPr>
        <w:t>Per segnalare scritte/</w:t>
      </w:r>
      <w:proofErr w:type="spellStart"/>
      <w:r>
        <w:rPr>
          <w:rFonts w:ascii="Helvetica" w:hAnsi="Helvetica" w:cs="Helvetica"/>
        </w:rPr>
        <w:t>tag</w:t>
      </w:r>
      <w:proofErr w:type="spellEnd"/>
      <w:r>
        <w:rPr>
          <w:rFonts w:ascii="Helvetica" w:hAnsi="Helvetica" w:cs="Helvetica"/>
        </w:rPr>
        <w:t>/graffiti o adesivi/volantini/manifesti abusivi basta inviare una mail al reparto PICS - Decoro Urbano della Polizia Municipale di Roma (</w:t>
      </w:r>
      <w:hyperlink r:id="rId6" w:history="1">
        <w:r>
          <w:rPr>
            <w:rStyle w:val="Collegamentoipertestuale"/>
            <w:rFonts w:ascii="Helvetica" w:hAnsi="Helvetica" w:cs="Helvetica"/>
          </w:rPr>
          <w:t>pics.polizialocale@comune.roma.it</w:t>
        </w:r>
      </w:hyperlink>
      <w:r>
        <w:rPr>
          <w:rFonts w:ascii="Helvetica" w:hAnsi="Helvetica" w:cs="Helvetica"/>
        </w:rPr>
        <w:t>) indicando via/piazza, numero civico e allegando delle foto. </w:t>
      </w:r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</w:rPr>
        <w:t>Gli agenti intervengono in 48 ore in caso di scritte o simboli inappropriati, razzisti, omofobi, diffamatori ecc. </w:t>
      </w:r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</w:rPr>
        <w:t>Per le segnalazioni riguardanti affissioni abusive intervengono entro 1  settimana. </w:t>
      </w:r>
    </w:p>
    <w:p w:rsidR="002133F2" w:rsidRDefault="002133F2" w:rsidP="002133F2">
      <w:pPr>
        <w:pStyle w:val="NormaleWeb"/>
        <w:spacing w:before="0" w:beforeAutospacing="0" w:after="0" w:afterAutospacing="0"/>
        <w:rPr>
          <w:rFonts w:ascii="Helvetica" w:hAnsi="Helvetica" w:cs="Helvetica"/>
          <w:sz w:val="14"/>
          <w:szCs w:val="14"/>
        </w:rPr>
      </w:pPr>
      <w:r>
        <w:rPr>
          <w:rFonts w:ascii="Helvetica" w:hAnsi="Helvetica" w:cs="Helvetica"/>
        </w:rPr>
        <w:t>____________________________</w:t>
      </w:r>
    </w:p>
    <w:p w:rsidR="002133F2" w:rsidRDefault="002133F2" w:rsidP="002133F2">
      <w:pPr>
        <w:rPr>
          <w:rFonts w:eastAsia="Times New Roman"/>
        </w:rPr>
      </w:pPr>
    </w:p>
    <w:p w:rsidR="002133F2" w:rsidRDefault="002133F2" w:rsidP="002133F2">
      <w:pPr>
        <w:rPr>
          <w:rFonts w:eastAsia="Times New Roman"/>
        </w:rPr>
      </w:pPr>
    </w:p>
    <w:p w:rsidR="002133F2" w:rsidRDefault="002133F2" w:rsidP="002133F2">
      <w:pPr>
        <w:rPr>
          <w:rFonts w:eastAsia="Times New Roman"/>
        </w:rPr>
      </w:pPr>
      <w:r>
        <w:rPr>
          <w:rFonts w:eastAsia="Times New Roman"/>
        </w:rPr>
        <w:t>Spero possano essere utili per migliorare il nostro quartiere. </w:t>
      </w:r>
    </w:p>
    <w:p w:rsidR="002133F2" w:rsidRDefault="002133F2" w:rsidP="002133F2">
      <w:pPr>
        <w:rPr>
          <w:rFonts w:eastAsia="Times New Roman"/>
        </w:rPr>
      </w:pPr>
    </w:p>
    <w:p w:rsidR="002133F2" w:rsidRDefault="002133F2" w:rsidP="002133F2">
      <w:pPr>
        <w:rPr>
          <w:rFonts w:eastAsia="Times New Roman"/>
        </w:rPr>
      </w:pPr>
      <w:r>
        <w:rPr>
          <w:rFonts w:eastAsia="Times New Roman"/>
        </w:rPr>
        <w:t>Cordiali saluti</w:t>
      </w:r>
    </w:p>
    <w:p w:rsidR="002133F2" w:rsidRDefault="002133F2" w:rsidP="002133F2">
      <w:pPr>
        <w:rPr>
          <w:rFonts w:eastAsia="Times New Roman"/>
        </w:rPr>
      </w:pPr>
      <w:r>
        <w:rPr>
          <w:rFonts w:eastAsia="Times New Roman"/>
        </w:rPr>
        <w:t>Flavia Ruggieri</w:t>
      </w:r>
    </w:p>
    <w:p w:rsidR="002133F2" w:rsidRDefault="002133F2" w:rsidP="002133F2">
      <w:pPr>
        <w:rPr>
          <w:rFonts w:eastAsia="Times New Roman"/>
        </w:rPr>
      </w:pPr>
      <w:r>
        <w:rPr>
          <w:rFonts w:eastAsia="Times New Roman"/>
        </w:rPr>
        <w:t xml:space="preserve">Amministratrice </w:t>
      </w:r>
      <w:proofErr w:type="spellStart"/>
      <w:r>
        <w:rPr>
          <w:rFonts w:eastAsia="Times New Roman"/>
        </w:rPr>
        <w:t>Retake</w:t>
      </w:r>
      <w:proofErr w:type="spellEnd"/>
      <w:r>
        <w:rPr>
          <w:rFonts w:eastAsia="Times New Roman"/>
        </w:rPr>
        <w:t xml:space="preserve"> Roma gruppo Tomba di Nerone</w:t>
      </w:r>
    </w:p>
    <w:p w:rsidR="002133F2" w:rsidRDefault="002133F2" w:rsidP="002133F2">
      <w:pPr>
        <w:rPr>
          <w:rFonts w:eastAsia="Times New Roman"/>
        </w:rPr>
      </w:pPr>
      <w:hyperlink r:id="rId7" w:history="1">
        <w:r>
          <w:rPr>
            <w:rStyle w:val="Collegamentoipertestuale"/>
            <w:rFonts w:eastAsia="Times New Roman"/>
          </w:rPr>
          <w:t>www.retakeroma.org</w:t>
        </w:r>
      </w:hyperlink>
    </w:p>
    <w:p w:rsidR="002133F2" w:rsidRDefault="002133F2" w:rsidP="002133F2">
      <w:pPr>
        <w:rPr>
          <w:rFonts w:eastAsia="Times New Roman"/>
        </w:rPr>
      </w:pPr>
    </w:p>
    <w:p w:rsidR="002133F2" w:rsidRDefault="002133F2" w:rsidP="002133F2">
      <w:pPr>
        <w:rPr>
          <w:rFonts w:eastAsia="Times New Roman"/>
        </w:rPr>
      </w:pPr>
      <w:hyperlink r:id="rId8" w:history="1">
        <w:r>
          <w:rPr>
            <w:rStyle w:val="Collegamentoipertestuale"/>
            <w:rFonts w:eastAsia="Times New Roman"/>
          </w:rPr>
          <w:t>https://www.facebook.com/groups/retakeromatombadinerone/</w:t>
        </w:r>
      </w:hyperlink>
    </w:p>
    <w:p w:rsidR="006E7BCC" w:rsidRDefault="006E7BCC"/>
    <w:sectPr w:rsidR="006E7BCC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133F2"/>
    <w:rsid w:val="002133F2"/>
    <w:rsid w:val="006E7BCC"/>
    <w:rsid w:val="0072582F"/>
    <w:rsid w:val="00A7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3F2"/>
    <w:pPr>
      <w:jc w:val="left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133F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133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retakeromatombadinero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takerom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cs.polizialocale@comune.roma.it" TargetMode="External"/><Relationship Id="rId5" Type="http://schemas.openxmlformats.org/officeDocument/2006/relationships/hyperlink" Target="https://sso.comune.roma.it/oamsso-bin/login.pl?contextType=external&amp;username=string&amp;OverrideRetryLimit=0&amp;password=secure_string&amp;challenge_url=https%3A%2F%2Fsso.comune.roma.it%2Foamsso-bin%2Flogin.pl&amp;creds=userid+password&amp;DCCCtxCookieMaxLength=8192&amp;request_id=-3134993386786810226&amp;authn_try_count=0&amp;locale=it_IT&amp;resource_url=http%253A%252F%252Fwww.comune.roma.it%252Fiosegnalo%252Flogin.aspx%253FReturnUrl%253D%252Fiosegnalo%252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mune.roma.it/PCR/resources/cms/documents/Manuale_Utente_Servizio_ioSegnalo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2017-03-23T06:38:00Z</dcterms:created>
  <dcterms:modified xsi:type="dcterms:W3CDTF">2017-03-23T06:40:00Z</dcterms:modified>
</cp:coreProperties>
</file>